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1411" w14:textId="77777777" w:rsidR="000E0810" w:rsidRPr="00785054" w:rsidRDefault="000E0810" w:rsidP="000E0810">
      <w:pPr>
        <w:ind w:left="2880" w:firstLine="720"/>
      </w:pPr>
      <w:r w:rsidRPr="00785054">
        <w:t>Form B1(A)</w:t>
      </w:r>
    </w:p>
    <w:p w14:paraId="174C7CD4" w14:textId="77777777" w:rsidR="000E0810" w:rsidRPr="00785054" w:rsidRDefault="000E0810" w:rsidP="000E0810">
      <w:pPr>
        <w:ind w:left="2160" w:firstLine="720"/>
      </w:pPr>
      <w:r w:rsidRPr="00785054">
        <w:t>Reg No. of Company...........................</w:t>
      </w:r>
    </w:p>
    <w:p w14:paraId="6C5DA19E" w14:textId="77777777" w:rsidR="000E0810" w:rsidRPr="00785054" w:rsidRDefault="000E0810" w:rsidP="000E0810">
      <w:r>
        <w:t xml:space="preserve">                                                             </w:t>
      </w:r>
      <w:r w:rsidRPr="00785054">
        <w:t>COMPANIES ACT</w:t>
      </w:r>
    </w:p>
    <w:p w14:paraId="5F0E1D2B" w14:textId="77777777" w:rsidR="000E0810" w:rsidRPr="00785054" w:rsidRDefault="000E0810" w:rsidP="000E0810">
      <w:pPr>
        <w:ind w:left="3600"/>
      </w:pPr>
      <w:r w:rsidRPr="00785054">
        <w:t>(CAP. 386)</w:t>
      </w:r>
    </w:p>
    <w:p w14:paraId="3B81E6E5" w14:textId="77777777" w:rsidR="000E0810" w:rsidRPr="00785054" w:rsidRDefault="000E0810" w:rsidP="000E0810">
      <w:pPr>
        <w:ind w:left="720" w:firstLine="720"/>
      </w:pPr>
      <w:r w:rsidRPr="00785054">
        <w:t>Notice of a resolution for dissolution and consequential voluntary winding up</w:t>
      </w:r>
    </w:p>
    <w:p w14:paraId="0183A4BB" w14:textId="77777777" w:rsidR="000E0810" w:rsidRPr="00785054" w:rsidRDefault="000E0810" w:rsidP="000E0810">
      <w:pPr>
        <w:ind w:left="2880"/>
      </w:pPr>
      <w:r w:rsidRPr="00785054">
        <w:t>Pursuant to Article 265(1)</w:t>
      </w:r>
    </w:p>
    <w:p w14:paraId="32533CA0" w14:textId="77777777" w:rsidR="000E0810" w:rsidRPr="00785054" w:rsidRDefault="000E0810" w:rsidP="000E0810">
      <w:r w:rsidRPr="00785054">
        <w:t>Name of Company................................................................</w:t>
      </w:r>
    </w:p>
    <w:p w14:paraId="3E49A3C9" w14:textId="77777777" w:rsidR="000E0810" w:rsidRPr="00785054" w:rsidRDefault="000E0810" w:rsidP="000E0810">
      <w:r w:rsidRPr="00785054">
        <w:t>Delivered by............................................................................</w:t>
      </w:r>
    </w:p>
    <w:p w14:paraId="2A1D3D4F" w14:textId="77777777" w:rsidR="000E0810" w:rsidRPr="00785054" w:rsidRDefault="000E0810" w:rsidP="000E0810"/>
    <w:p w14:paraId="3EC5D56B" w14:textId="77777777" w:rsidR="000E0810" w:rsidRPr="00785054" w:rsidRDefault="000E0810" w:rsidP="000E0810"/>
    <w:p w14:paraId="46993BEB" w14:textId="77777777" w:rsidR="000E0810" w:rsidRPr="00785054" w:rsidRDefault="000E0810" w:rsidP="000E0810">
      <w:r w:rsidRPr="00785054">
        <w:t>To the Registrar of Companies:</w:t>
      </w:r>
    </w:p>
    <w:p w14:paraId="7F9C7C3C" w14:textId="77777777" w:rsidR="000E0810" w:rsidRPr="00785054" w:rsidRDefault="000E0810" w:rsidP="000E0810">
      <w:r w:rsidRPr="00785054">
        <w:t>(a)......................................hereby gives notice in accordance with article 265 (1) of the Companies Act that it has passed an extraordinary resolution dated (b).............................................for its dissolution on the (c)............................................and consequential voluntary winding up. A declaration in accordance with Article 268(1) of the Companies Act has/has not been made by the directors.</w:t>
      </w:r>
    </w:p>
    <w:p w14:paraId="31571025" w14:textId="77777777" w:rsidR="000E0810" w:rsidRPr="00785054" w:rsidRDefault="000E0810" w:rsidP="000E0810"/>
    <w:p w14:paraId="74132924" w14:textId="77777777" w:rsidR="000E0810" w:rsidRPr="00785054" w:rsidRDefault="000E0810" w:rsidP="000E0810">
      <w:r w:rsidRPr="00785054">
        <w:t>Signature..................................</w:t>
      </w:r>
    </w:p>
    <w:p w14:paraId="1E1E31C8" w14:textId="77777777" w:rsidR="000E0810" w:rsidRPr="00785054" w:rsidRDefault="000E0810" w:rsidP="000E0810">
      <w:r w:rsidRPr="00785054">
        <w:t>&lt;Name&gt;</w:t>
      </w:r>
    </w:p>
    <w:p w14:paraId="0768881F" w14:textId="77777777" w:rsidR="000E0810" w:rsidRPr="00785054" w:rsidRDefault="000E0810" w:rsidP="000E0810">
      <w:r w:rsidRPr="00785054">
        <w:t xml:space="preserve">Director/ Secretary (*) </w:t>
      </w:r>
    </w:p>
    <w:p w14:paraId="503AC528" w14:textId="77777777" w:rsidR="000E0810" w:rsidRPr="00785054" w:rsidRDefault="000E0810" w:rsidP="000E0810">
      <w:r w:rsidRPr="00785054">
        <w:t>Dated this .........................day of .....................of the year................</w:t>
      </w:r>
    </w:p>
    <w:p w14:paraId="79AA7CB3" w14:textId="77777777" w:rsidR="000E0810" w:rsidRPr="00785054" w:rsidRDefault="000E0810" w:rsidP="000E0810">
      <w:r w:rsidRPr="00785054">
        <w:t>_________________________________________________________</w:t>
      </w:r>
    </w:p>
    <w:p w14:paraId="1C7ED1D2" w14:textId="77777777" w:rsidR="000E0810" w:rsidRPr="00785054" w:rsidRDefault="000E0810" w:rsidP="000E0810">
      <w:pPr>
        <w:rPr>
          <w:i/>
          <w:iCs/>
        </w:rPr>
      </w:pPr>
      <w:r w:rsidRPr="00785054">
        <w:rPr>
          <w:i/>
          <w:iCs/>
        </w:rPr>
        <w:t>This form must be completed in typed form.</w:t>
      </w:r>
    </w:p>
    <w:p w14:paraId="48442341" w14:textId="77777777" w:rsidR="000E0810" w:rsidRPr="00785054" w:rsidRDefault="000E0810" w:rsidP="000E0810">
      <w:r w:rsidRPr="00785054">
        <w:t>(a)</w:t>
      </w:r>
      <w:r w:rsidRPr="00785054">
        <w:tab/>
        <w:t>State the company name</w:t>
      </w:r>
    </w:p>
    <w:p w14:paraId="790956C4" w14:textId="77777777" w:rsidR="000E0810" w:rsidRPr="00785054" w:rsidRDefault="000E0810" w:rsidP="000E0810">
      <w:r w:rsidRPr="00785054">
        <w:t>(b)</w:t>
      </w:r>
      <w:r w:rsidRPr="00785054">
        <w:tab/>
        <w:t>State the date of the resolution (day/month/year)</w:t>
      </w:r>
    </w:p>
    <w:p w14:paraId="76529B74" w14:textId="77777777" w:rsidR="000E0810" w:rsidRPr="00785054" w:rsidRDefault="000E0810" w:rsidP="000E0810">
      <w:r w:rsidRPr="00785054">
        <w:t>(c)</w:t>
      </w:r>
      <w:r w:rsidRPr="00785054">
        <w:tab/>
        <w:t>State the date of dissolution (day/month/year)</w:t>
      </w:r>
    </w:p>
    <w:p w14:paraId="5A22B3E4" w14:textId="77777777" w:rsidR="000E0810" w:rsidRPr="00785054" w:rsidRDefault="000E0810" w:rsidP="000E0810">
      <w:r w:rsidRPr="00785054">
        <w:t>(*)</w:t>
      </w:r>
      <w:r w:rsidRPr="00785054">
        <w:tab/>
        <w:t>Delete as applicable.</w:t>
      </w:r>
    </w:p>
    <w:p w14:paraId="005C0A53" w14:textId="77777777" w:rsidR="000E0810" w:rsidRPr="00785054" w:rsidRDefault="000E0810" w:rsidP="000E0810">
      <w:r w:rsidRPr="00785054">
        <w:t>(e)</w:t>
      </w:r>
      <w:r w:rsidRPr="00785054">
        <w:tab/>
        <w:t xml:space="preserve">immediately after Form </w:t>
      </w:r>
      <w:proofErr w:type="gramStart"/>
      <w:r w:rsidRPr="00785054">
        <w:t>B(</w:t>
      </w:r>
      <w:proofErr w:type="gramEnd"/>
      <w:r w:rsidRPr="00785054">
        <w:t>2) thereof, there shall be added the following new Forms:</w:t>
      </w:r>
    </w:p>
    <w:p w14:paraId="57FD9B42" w14:textId="77777777" w:rsidR="0004401F" w:rsidRDefault="0004401F"/>
    <w:sectPr w:rsidR="00044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49"/>
    <w:rsid w:val="0004401F"/>
    <w:rsid w:val="000E0810"/>
    <w:rsid w:val="00394849"/>
    <w:rsid w:val="00B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C0865-EEAF-472E-8098-E0619AF0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810"/>
    <w:pPr>
      <w:spacing w:line="259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8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8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8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8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8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8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8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8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8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84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849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849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94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Fabrizio at MBR</cp:lastModifiedBy>
  <cp:revision>2</cp:revision>
  <dcterms:created xsi:type="dcterms:W3CDTF">2025-12-16T14:27:00Z</dcterms:created>
  <dcterms:modified xsi:type="dcterms:W3CDTF">2025-12-16T14:29:00Z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5fdaa5cb-8a2a-402a-ad82-974527674761</vt:lpwstr>
  </property>
</Properties>
</file>