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112F" w14:textId="552F2651" w:rsidR="00C60818" w:rsidRDefault="00734C60" w:rsidP="00734C60">
      <w:pPr>
        <w:tabs>
          <w:tab w:val="left" w:pos="567"/>
          <w:tab w:val="left" w:pos="7371"/>
        </w:tabs>
        <w:spacing w:after="0"/>
        <w:ind w:right="22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AA32A9A" w14:textId="1922632B" w:rsidR="0015730F" w:rsidRPr="00C60818" w:rsidRDefault="00C60818" w:rsidP="00734C60">
      <w:pPr>
        <w:tabs>
          <w:tab w:val="left" w:pos="567"/>
          <w:tab w:val="left" w:pos="7371"/>
        </w:tabs>
        <w:spacing w:after="0"/>
        <w:ind w:right="22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081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DBC01E6" w14:textId="77777777" w:rsidR="00C21EB5" w:rsidRPr="00735A8D" w:rsidRDefault="00C21EB5" w:rsidP="00C57A02">
      <w:pPr>
        <w:tabs>
          <w:tab w:val="left" w:pos="567"/>
          <w:tab w:val="left" w:pos="7371"/>
        </w:tabs>
        <w:spacing w:after="0"/>
        <w:ind w:right="2222"/>
        <w:jc w:val="both"/>
        <w:rPr>
          <w:rFonts w:ascii="Times New Roman" w:hAnsi="Times New Roman" w:cs="Times New Roman"/>
        </w:rPr>
      </w:pPr>
    </w:p>
    <w:p w14:paraId="4C7FEEC0" w14:textId="77777777" w:rsidR="00BA0336" w:rsidRPr="00C60818" w:rsidRDefault="00BA0336" w:rsidP="00BA0336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C60818">
        <w:rPr>
          <w:rFonts w:ascii="Times New Roman" w:eastAsia="Calibri" w:hAnsi="Times New Roman" w:cs="Times New Roman"/>
          <w:b/>
        </w:rPr>
        <w:t>Companies Act (Register of Beneficial Owners) Regulations, 2017</w:t>
      </w:r>
    </w:p>
    <w:p w14:paraId="62F70A7F" w14:textId="5150511A" w:rsidR="00BA0336" w:rsidRPr="00C60818" w:rsidRDefault="00BA0336" w:rsidP="00BA0336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i/>
          <w:lang w:val="mt-MT"/>
        </w:rPr>
      </w:pPr>
      <w:r w:rsidRPr="00C60818">
        <w:rPr>
          <w:rFonts w:ascii="Times New Roman" w:eastAsia="Calibri" w:hAnsi="Times New Roman" w:cs="Times New Roman"/>
          <w:bCs/>
          <w:i/>
        </w:rPr>
        <w:t xml:space="preserve">Declaration on Beneficial </w:t>
      </w:r>
      <w:r w:rsidR="00171503" w:rsidRPr="00C60818">
        <w:rPr>
          <w:rFonts w:ascii="Times New Roman" w:eastAsia="Calibri" w:hAnsi="Times New Roman" w:cs="Times New Roman"/>
          <w:bCs/>
          <w:i/>
        </w:rPr>
        <w:t xml:space="preserve">Owners in terms of Regulation </w:t>
      </w:r>
      <w:r w:rsidR="00016FEC" w:rsidRPr="00C60818">
        <w:rPr>
          <w:rFonts w:ascii="Times New Roman" w:eastAsia="Calibri" w:hAnsi="Times New Roman" w:cs="Times New Roman"/>
          <w:bCs/>
          <w:i/>
          <w:lang w:val="mt-MT"/>
        </w:rPr>
        <w:t>6A</w:t>
      </w:r>
      <w:r w:rsidR="000D0784">
        <w:rPr>
          <w:rFonts w:ascii="Times New Roman" w:eastAsia="Calibri" w:hAnsi="Times New Roman" w:cs="Times New Roman"/>
          <w:bCs/>
          <w:i/>
          <w:lang w:val="mt-MT"/>
        </w:rPr>
        <w:t>(1)</w:t>
      </w:r>
    </w:p>
    <w:p w14:paraId="3A5AA6AB" w14:textId="71E920E1" w:rsidR="00161CD5" w:rsidRPr="00C60818" w:rsidRDefault="004059DA" w:rsidP="004408A1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i/>
        </w:rPr>
      </w:pPr>
      <w:r w:rsidRPr="00C60818">
        <w:rPr>
          <w:rFonts w:ascii="Times New Roman" w:eastAsia="Calibri" w:hAnsi="Times New Roman" w:cs="Times New Roman"/>
          <w:bCs/>
          <w:i/>
          <w:lang w:val="mt-MT"/>
        </w:rPr>
        <w:t xml:space="preserve">ANNUAL CONFIRMATION BO </w:t>
      </w:r>
      <w:r w:rsidR="00161CD5" w:rsidRPr="00C60818">
        <w:rPr>
          <w:rFonts w:ascii="Times New Roman" w:eastAsia="Calibri" w:hAnsi="Times New Roman" w:cs="Times New Roman"/>
          <w:bCs/>
          <w:i/>
        </w:rPr>
        <w:t>FORM</w:t>
      </w:r>
    </w:p>
    <w:p w14:paraId="2E7A742F" w14:textId="77777777" w:rsidR="00CA2F8D" w:rsidRDefault="00CA2F8D" w:rsidP="00BA0336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2B8C39D" w14:textId="6169AF64" w:rsidR="00BA0336" w:rsidRDefault="00CA2F8D" w:rsidP="00BA0336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Company Registration No.:………………</w:t>
      </w:r>
    </w:p>
    <w:p w14:paraId="2AE64F4C" w14:textId="2B7185C2" w:rsidR="00CA2F8D" w:rsidRPr="00735A8D" w:rsidRDefault="00CA2F8D" w:rsidP="00BA0336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Date up to which this confirmation is made valid: </w:t>
      </w:r>
      <w:r w:rsidRPr="001430D3">
        <w:rPr>
          <w:rFonts w:ascii="Times New Roman" w:eastAsia="Calibri" w:hAnsi="Times New Roman" w:cs="Times New Roman"/>
          <w:i/>
          <w:iCs/>
        </w:rPr>
        <w:t>(dd/mm/</w:t>
      </w:r>
      <w:proofErr w:type="spellStart"/>
      <w:r w:rsidRPr="001430D3">
        <w:rPr>
          <w:rFonts w:ascii="Times New Roman" w:eastAsia="Calibri" w:hAnsi="Times New Roman" w:cs="Times New Roman"/>
          <w:i/>
          <w:iCs/>
        </w:rPr>
        <w:t>yyyy</w:t>
      </w:r>
      <w:proofErr w:type="spellEnd"/>
      <w:r w:rsidRPr="001430D3">
        <w:rPr>
          <w:rFonts w:ascii="Times New Roman" w:eastAsia="Calibri" w:hAnsi="Times New Roman" w:cs="Times New Roman"/>
          <w:i/>
          <w:iCs/>
        </w:rPr>
        <w:t>),</w:t>
      </w:r>
      <w:r>
        <w:rPr>
          <w:rFonts w:ascii="Times New Roman" w:eastAsia="Calibri" w:hAnsi="Times New Roman" w:cs="Times New Roman"/>
        </w:rPr>
        <w:t xml:space="preserve"> </w:t>
      </w:r>
      <w:r w:rsidR="00C20746">
        <w:rPr>
          <w:rFonts w:ascii="Times New Roman" w:eastAsia="Calibri" w:hAnsi="Times New Roman" w:cs="Times New Roman"/>
        </w:rPr>
        <w:t>being the anniversary of the company’s date of registration</w:t>
      </w:r>
    </w:p>
    <w:p w14:paraId="4535418A" w14:textId="77777777" w:rsidR="00BA0336" w:rsidRPr="00C60818" w:rsidRDefault="00BA0336" w:rsidP="00BA0336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sz w:val="20"/>
          <w:szCs w:val="20"/>
        </w:rPr>
        <w:t>To the Registrar of Companies:</w:t>
      </w:r>
    </w:p>
    <w:p w14:paraId="27202D5E" w14:textId="2AF314AE" w:rsidR="00BA0336" w:rsidRPr="00C60818" w:rsidRDefault="00C60818" w:rsidP="00BA0336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60818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C2DA3" wp14:editId="4432B60B">
                <wp:simplePos x="0" y="0"/>
                <wp:positionH relativeFrom="column">
                  <wp:posOffset>4191000</wp:posOffset>
                </wp:positionH>
                <wp:positionV relativeFrom="paragraph">
                  <wp:posOffset>538480</wp:posOffset>
                </wp:positionV>
                <wp:extent cx="412750" cy="3746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74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A9C1D" id="Rectangle 1" o:spid="_x0000_s1026" style="position:absolute;margin-left:330pt;margin-top:42.4pt;width:32.5pt;height: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" fillcolor="white [3201]" strokecolor="black [3200]" strokeweight=".25pt"/>
            </w:pict>
          </mc:Fallback>
        </mc:AlternateConten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>I</w:t>
      </w:r>
      <w:r w:rsidR="002E5F89" w:rsidRPr="00C60818">
        <w:rPr>
          <w:rFonts w:ascii="Times New Roman" w:eastAsia="Calibri" w:hAnsi="Times New Roman" w:cs="Times New Roman"/>
          <w:sz w:val="20"/>
          <w:szCs w:val="20"/>
        </w:rPr>
        <w:t>,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 the undersigned</w:t>
      </w:r>
      <w:r w:rsidR="002E5F89" w:rsidRPr="00C60818">
        <w:rPr>
          <w:rFonts w:ascii="Times New Roman" w:eastAsia="Calibri" w:hAnsi="Times New Roman" w:cs="Times New Roman"/>
          <w:sz w:val="20"/>
          <w:szCs w:val="20"/>
        </w:rPr>
        <w:t>,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 being </w:t>
      </w:r>
      <w:r w:rsidR="00131DBA" w:rsidRPr="00C60818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>director</w:t>
      </w:r>
      <w:r w:rsidR="00734C60" w:rsidRPr="00C60818">
        <w:rPr>
          <w:rFonts w:ascii="Times New Roman" w:eastAsia="Calibri" w:hAnsi="Times New Roman" w:cs="Times New Roman"/>
          <w:sz w:val="20"/>
          <w:szCs w:val="20"/>
        </w:rPr>
        <w:t>/secretary</w:t>
      </w:r>
      <w:r w:rsidR="00D23F0D">
        <w:rPr>
          <w:rFonts w:ascii="Times New Roman" w:eastAsia="Calibri" w:hAnsi="Times New Roman" w:cs="Times New Roman"/>
          <w:sz w:val="20"/>
          <w:szCs w:val="20"/>
        </w:rPr>
        <w:t xml:space="preserve"> *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 of ………………………..............., a company </w:t>
      </w:r>
      <w:r w:rsidR="00BC43D2" w:rsidRPr="00C60818">
        <w:rPr>
          <w:rFonts w:ascii="Times New Roman" w:eastAsia="Calibri" w:hAnsi="Times New Roman" w:cs="Times New Roman"/>
          <w:sz w:val="20"/>
          <w:szCs w:val="20"/>
          <w:lang w:val="mt-MT"/>
        </w:rPr>
        <w:t>registered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 in Malta  hereby declare that </w:t>
      </w:r>
      <w:r w:rsidR="007137D7" w:rsidRPr="00C60818">
        <w:rPr>
          <w:rFonts w:ascii="Times New Roman" w:eastAsia="Calibri" w:hAnsi="Times New Roman" w:cs="Times New Roman"/>
          <w:sz w:val="20"/>
          <w:szCs w:val="20"/>
          <w:lang w:val="mt-MT"/>
        </w:rPr>
        <w:t>as at the anniversary of the company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:   </w:t>
      </w:r>
      <w:r w:rsidR="00904077" w:rsidRPr="00C60818">
        <w:rPr>
          <w:rFonts w:ascii="Times New Roman" w:eastAsia="Calibri" w:hAnsi="Times New Roman" w:cs="Times New Roman"/>
          <w:i/>
          <w:sz w:val="20"/>
          <w:szCs w:val="20"/>
        </w:rPr>
        <w:t>(complete Section A</w:t>
      </w:r>
      <w:r w:rsidR="00734C60" w:rsidRPr="00C60818">
        <w:rPr>
          <w:rFonts w:ascii="Times New Roman" w:eastAsia="Calibri" w:hAnsi="Times New Roman" w:cs="Times New Roman"/>
          <w:i/>
          <w:sz w:val="20"/>
          <w:szCs w:val="20"/>
        </w:rPr>
        <w:t>, Section B</w:t>
      </w:r>
      <w:r w:rsidR="00904077" w:rsidRPr="00C60818">
        <w:rPr>
          <w:rFonts w:ascii="Times New Roman" w:eastAsia="Calibri" w:hAnsi="Times New Roman" w:cs="Times New Roman"/>
          <w:i/>
          <w:sz w:val="20"/>
          <w:szCs w:val="20"/>
        </w:rPr>
        <w:t xml:space="preserve"> or Section</w:t>
      </w:r>
      <w:r w:rsidR="00BA0336" w:rsidRPr="00C6081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734C60" w:rsidRPr="00C60818">
        <w:rPr>
          <w:rFonts w:ascii="Times New Roman" w:eastAsia="Calibri" w:hAnsi="Times New Roman" w:cs="Times New Roman"/>
          <w:i/>
          <w:sz w:val="20"/>
          <w:szCs w:val="20"/>
        </w:rPr>
        <w:t>C</w:t>
      </w:r>
      <w:r w:rsidR="00BA0336" w:rsidRPr="00C60818">
        <w:rPr>
          <w:rFonts w:ascii="Times New Roman" w:eastAsia="Calibri" w:hAnsi="Times New Roman" w:cs="Times New Roman"/>
          <w:i/>
          <w:sz w:val="20"/>
          <w:szCs w:val="20"/>
        </w:rPr>
        <w:t xml:space="preserve"> as applicable)</w:t>
      </w:r>
    </w:p>
    <w:p w14:paraId="187927A6" w14:textId="2A1209DC" w:rsidR="00904077" w:rsidRPr="00C60818" w:rsidRDefault="00734C60" w:rsidP="00C60818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bCs/>
          <w:sz w:val="20"/>
          <w:szCs w:val="20"/>
        </w:rPr>
        <w:t>Section A</w:t>
      </w:r>
      <w:r w:rsidRPr="00C60818">
        <w:rPr>
          <w:rFonts w:ascii="Times New Roman" w:eastAsia="Calibri" w:hAnsi="Times New Roman" w:cs="Times New Roman"/>
          <w:sz w:val="20"/>
          <w:szCs w:val="20"/>
        </w:rPr>
        <w:t xml:space="preserve">: There are no changes to the beneficial owner/s details currently </w:t>
      </w:r>
      <w:r w:rsidR="00C6081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</w:t>
      </w:r>
      <w:r w:rsidRPr="00C60818">
        <w:rPr>
          <w:rFonts w:ascii="Times New Roman" w:eastAsia="Calibri" w:hAnsi="Times New Roman" w:cs="Times New Roman"/>
          <w:sz w:val="20"/>
          <w:szCs w:val="20"/>
        </w:rPr>
        <w:t>registered with the Registrar</w:t>
      </w:r>
    </w:p>
    <w:p w14:paraId="1EA36ABE" w14:textId="5FC86F30" w:rsidR="00734C60" w:rsidRPr="00C60818" w:rsidRDefault="00734C60" w:rsidP="00734C60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sz w:val="20"/>
          <w:szCs w:val="20"/>
        </w:rPr>
        <w:t>or</w:t>
      </w:r>
    </w:p>
    <w:p w14:paraId="10A1CFAA" w14:textId="57B19704" w:rsidR="00C21EB5" w:rsidRPr="00C60818" w:rsidRDefault="00904077" w:rsidP="007F7FD1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bCs/>
          <w:sz w:val="20"/>
          <w:szCs w:val="20"/>
        </w:rPr>
        <w:t>Section</w:t>
      </w:r>
      <w:r w:rsidR="00BA0336" w:rsidRPr="00C60818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734C60" w:rsidRPr="00C60818">
        <w:rPr>
          <w:rFonts w:ascii="Times New Roman" w:eastAsia="Calibri" w:hAnsi="Times New Roman" w:cs="Times New Roman"/>
          <w:bCs/>
          <w:sz w:val="20"/>
          <w:szCs w:val="20"/>
        </w:rPr>
        <w:t>B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: The </w:t>
      </w:r>
      <w:r w:rsidR="00734C60" w:rsidRPr="00C60818">
        <w:rPr>
          <w:rFonts w:ascii="Times New Roman" w:eastAsia="Calibri" w:hAnsi="Times New Roman" w:cs="Times New Roman"/>
          <w:sz w:val="20"/>
          <w:szCs w:val="20"/>
        </w:rPr>
        <w:t xml:space="preserve">new 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beneficial owner/s </w:t>
      </w:r>
      <w:r w:rsidR="00734C60" w:rsidRPr="00C60818">
        <w:rPr>
          <w:rFonts w:ascii="Times New Roman" w:eastAsia="Calibri" w:hAnsi="Times New Roman" w:cs="Times New Roman"/>
          <w:sz w:val="20"/>
          <w:szCs w:val="20"/>
        </w:rPr>
        <w:t xml:space="preserve">details 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>of the company is/are the following:</w:t>
      </w:r>
      <w:r w:rsidR="007F7FD1" w:rsidRPr="00C60818">
        <w:rPr>
          <w:rFonts w:ascii="Times New Roman" w:eastAsia="Calibri" w:hAnsi="Times New Roman" w:cs="Times New Roman"/>
          <w:sz w:val="20"/>
          <w:szCs w:val="20"/>
        </w:rPr>
        <w:br/>
      </w:r>
    </w:p>
    <w:tbl>
      <w:tblPr>
        <w:tblW w:w="8079" w:type="dxa"/>
        <w:tblInd w:w="421" w:type="dxa"/>
        <w:tblLook w:val="04A0" w:firstRow="1" w:lastRow="0" w:firstColumn="1" w:lastColumn="0" w:noHBand="0" w:noVBand="1"/>
      </w:tblPr>
      <w:tblGrid>
        <w:gridCol w:w="2976"/>
        <w:gridCol w:w="2410"/>
        <w:gridCol w:w="2693"/>
      </w:tblGrid>
      <w:tr w:rsidR="00734C60" w:rsidRPr="00C60818" w14:paraId="2F57B438" w14:textId="77777777" w:rsidTr="00734C60">
        <w:trPr>
          <w:trHeight w:val="28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932C" w14:textId="687E8C30" w:rsidR="00734C60" w:rsidRPr="00C60818" w:rsidRDefault="00734C60" w:rsidP="0073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Particulars of Beneficial </w:t>
            </w:r>
            <w:r w:rsid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Owner (a)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64F" w14:textId="2843153F" w:rsidR="00734C60" w:rsidRPr="00C60818" w:rsidRDefault="00734C60" w:rsidP="0073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10C" w14:textId="6E727021" w:rsidR="00734C60" w:rsidRPr="00C60818" w:rsidRDefault="00734C60" w:rsidP="0073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Date of change (where applicable)</w:t>
            </w:r>
          </w:p>
        </w:tc>
      </w:tr>
      <w:tr w:rsidR="00734C60" w:rsidRPr="00C60818" w14:paraId="15A1BCBC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A661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AF81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0A8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34C60" w:rsidRPr="00C60818" w14:paraId="1BDE9224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4146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F177C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009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34C60" w:rsidRPr="00C60818" w14:paraId="47D80517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5BC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F5227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6861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34C60" w:rsidRPr="00C60818" w14:paraId="79CEFDB7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2284" w14:textId="590430EC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Nationality</w:t>
            </w:r>
            <w:r w:rsidR="00D2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/Nationalities</w:t>
            </w: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0EFA7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C15E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34C60" w:rsidRPr="00C60818" w14:paraId="11924C0D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42A7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Residence: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51CD2C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D5EB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34C60" w:rsidRPr="00C60818" w14:paraId="437D182B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4127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Official Identification number: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C3203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73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34C60" w:rsidRPr="00C60818" w14:paraId="7984C0EB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0988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Document type: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B6D11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3AB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34C60" w:rsidRPr="00C60818" w14:paraId="6E1F81E4" w14:textId="77777777" w:rsidTr="00734C60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CAA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Issue: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F0B5B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6CE" w14:textId="77777777" w:rsidR="00734C60" w:rsidRPr="00C60818" w:rsidRDefault="00734C60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3BCCA60" w14:textId="77777777" w:rsidR="00BA0336" w:rsidRPr="00C60818" w:rsidRDefault="00BA0336" w:rsidP="00BA0336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B5BB9FB" w14:textId="01997E98" w:rsidR="00904077" w:rsidRPr="00C60818" w:rsidRDefault="00904077" w:rsidP="00734C60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bCs/>
          <w:sz w:val="20"/>
          <w:szCs w:val="20"/>
        </w:rPr>
        <w:t>Section</w:t>
      </w:r>
      <w:r w:rsidR="00BA0336" w:rsidRPr="00C60818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734C60" w:rsidRPr="00C60818">
        <w:rPr>
          <w:rFonts w:ascii="Times New Roman" w:eastAsia="Calibri" w:hAnsi="Times New Roman" w:cs="Times New Roman"/>
          <w:bCs/>
          <w:sz w:val="20"/>
          <w:szCs w:val="20"/>
        </w:rPr>
        <w:t>C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734C60" w:rsidRPr="00C60818">
        <w:rPr>
          <w:rFonts w:ascii="Times New Roman" w:eastAsia="Calibri" w:hAnsi="Times New Roman" w:cs="Times New Roman"/>
          <w:sz w:val="20"/>
          <w:szCs w:val="20"/>
        </w:rPr>
        <w:t>The new Senior Managing official/s details of the company is/are the following:</w:t>
      </w:r>
    </w:p>
    <w:tbl>
      <w:tblPr>
        <w:tblpPr w:leftFromText="180" w:rightFromText="180" w:vertAnchor="text" w:horzAnchor="margin" w:tblpX="421" w:tblpY="344"/>
        <w:tblW w:w="8079" w:type="dxa"/>
        <w:tblLook w:val="04A0" w:firstRow="1" w:lastRow="0" w:firstColumn="1" w:lastColumn="0" w:noHBand="0" w:noVBand="1"/>
      </w:tblPr>
      <w:tblGrid>
        <w:gridCol w:w="2976"/>
        <w:gridCol w:w="2410"/>
        <w:gridCol w:w="2693"/>
      </w:tblGrid>
      <w:tr w:rsidR="000D42B6" w:rsidRPr="00C60818" w14:paraId="24DD5F56" w14:textId="77777777" w:rsidTr="00734C60">
        <w:trPr>
          <w:trHeight w:val="2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1A4" w14:textId="788DAC6F" w:rsidR="000D42B6" w:rsidRPr="00C60818" w:rsidRDefault="000D42B6" w:rsidP="0073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Particulars of Senior </w:t>
            </w:r>
            <w:r w:rsid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M</w:t>
            </w: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anaging </w:t>
            </w:r>
            <w:r w:rsid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</w:t>
            </w: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fficial (</w:t>
            </w:r>
            <w:r w:rsidR="00FC2BDE"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t-MT" w:eastAsia="en-GB"/>
              </w:rPr>
              <w:t>a</w:t>
            </w: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218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3AE" w14:textId="69EDFB0F" w:rsidR="000D42B6" w:rsidRPr="00C60818" w:rsidRDefault="00734C60" w:rsidP="0073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Date of change (where applicable)</w:t>
            </w:r>
          </w:p>
        </w:tc>
      </w:tr>
      <w:tr w:rsidR="000D42B6" w:rsidRPr="00C60818" w14:paraId="69921D80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7C3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B25A9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480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D42B6" w:rsidRPr="00C60818" w14:paraId="5E7AEFAA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B0E3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B1D5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0927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D42B6" w:rsidRPr="00C60818" w14:paraId="43C7532B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2613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66E28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AC5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D42B6" w:rsidRPr="00C60818" w14:paraId="63EBD47E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7D06" w14:textId="75014782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Nationality</w:t>
            </w:r>
            <w:r w:rsidR="00D2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/Nationalities</w:t>
            </w: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F384E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C1C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D42B6" w:rsidRPr="00C60818" w14:paraId="28D43965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DA0F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Residence: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16E0D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EB8D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D42B6" w:rsidRPr="00C60818" w14:paraId="660258BF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A1DE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Official Identification number: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0BB1B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E594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D42B6" w:rsidRPr="00C60818" w14:paraId="5153E28B" w14:textId="77777777" w:rsidTr="00C60818">
        <w:trPr>
          <w:trHeight w:val="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8C81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Document type: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1E0AB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59F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D42B6" w:rsidRPr="00C60818" w14:paraId="6D167FE3" w14:textId="77777777" w:rsidTr="00734C60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7AA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Issue: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69514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5AE" w14:textId="77777777" w:rsidR="000D42B6" w:rsidRPr="00C60818" w:rsidRDefault="000D42B6" w:rsidP="00734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5F618264" w14:textId="033BC743" w:rsidR="00BA0336" w:rsidRPr="00C60818" w:rsidRDefault="00BA0336" w:rsidP="00BA0336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50D85F" w14:textId="77777777" w:rsidR="00734C60" w:rsidRPr="00C60818" w:rsidRDefault="00734C60" w:rsidP="00BA03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D416E9" w14:textId="57183B8E" w:rsidR="00BA0336" w:rsidRPr="00C60818" w:rsidRDefault="007F7FD1" w:rsidP="00BA03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sz w:val="20"/>
          <w:szCs w:val="20"/>
        </w:rPr>
        <w:br/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="00BA0336" w:rsidRPr="00C60818">
        <w:rPr>
          <w:rFonts w:ascii="Times New Roman" w:eastAsia="Calibri" w:hAnsi="Times New Roman" w:cs="Times New Roman"/>
          <w:sz w:val="20"/>
          <w:szCs w:val="20"/>
        </w:rPr>
        <w:tab/>
      </w:r>
    </w:p>
    <w:p w14:paraId="421B37CC" w14:textId="5FBC5380" w:rsidR="00BA0336" w:rsidRPr="00C60818" w:rsidRDefault="00BA0336" w:rsidP="00BA03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0818">
        <w:rPr>
          <w:rFonts w:ascii="Times New Roman" w:eastAsia="Calibri" w:hAnsi="Times New Roman" w:cs="Times New Roman"/>
          <w:sz w:val="20"/>
          <w:szCs w:val="20"/>
        </w:rPr>
        <w:t>Director</w:t>
      </w:r>
      <w:r w:rsidR="00C60818">
        <w:rPr>
          <w:rFonts w:ascii="Times New Roman" w:eastAsia="Calibri" w:hAnsi="Times New Roman" w:cs="Times New Roman"/>
          <w:sz w:val="20"/>
          <w:szCs w:val="20"/>
        </w:rPr>
        <w:t>/Secretary</w:t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Pr="00C60818">
        <w:rPr>
          <w:rFonts w:ascii="Times New Roman" w:eastAsia="Calibri" w:hAnsi="Times New Roman" w:cs="Times New Roman"/>
          <w:sz w:val="20"/>
          <w:szCs w:val="20"/>
        </w:rPr>
        <w:tab/>
      </w:r>
      <w:r w:rsidR="00734C60" w:rsidRPr="00C60818">
        <w:rPr>
          <w:rFonts w:ascii="Times New Roman" w:eastAsia="Calibri" w:hAnsi="Times New Roman" w:cs="Times New Roman"/>
          <w:sz w:val="20"/>
          <w:szCs w:val="20"/>
        </w:rPr>
        <w:br/>
      </w:r>
      <w:r w:rsidR="004A6705" w:rsidRPr="00C60818">
        <w:rPr>
          <w:rFonts w:ascii="Times New Roman" w:eastAsia="Calibri" w:hAnsi="Times New Roman" w:cs="Times New Roman"/>
          <w:sz w:val="20"/>
          <w:szCs w:val="20"/>
        </w:rPr>
        <w:t>(</w:t>
      </w:r>
      <w:r w:rsidRPr="00C60818">
        <w:rPr>
          <w:rFonts w:ascii="Times New Roman" w:eastAsia="Calibri" w:hAnsi="Times New Roman" w:cs="Times New Roman"/>
          <w:sz w:val="20"/>
          <w:szCs w:val="20"/>
        </w:rPr>
        <w:t>Name and Surname</w:t>
      </w:r>
      <w:r w:rsidR="004A6705" w:rsidRPr="00C6081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93856C4" w14:textId="77777777" w:rsidR="00BA0336" w:rsidRPr="00C60818" w:rsidRDefault="00BA0336" w:rsidP="00BA03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03B4D1" w14:textId="79D8D790" w:rsidR="00BA0336" w:rsidRDefault="00BA0336" w:rsidP="00734C6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</w:pPr>
      <w:r w:rsidRPr="00C60818">
        <w:rPr>
          <w:rFonts w:ascii="Times New Roman" w:eastAsia="Calibri" w:hAnsi="Times New Roman" w:cs="Times New Roman"/>
          <w:sz w:val="20"/>
          <w:szCs w:val="20"/>
        </w:rPr>
        <w:lastRenderedPageBreak/>
        <w:t>Dated this ............................  day of  ................................ of the year ............................</w:t>
      </w:r>
      <w:r w:rsidR="00734C60" w:rsidRPr="00C60818">
        <w:rPr>
          <w:rFonts w:ascii="Times New Roman" w:eastAsia="Calibri" w:hAnsi="Times New Roman" w:cs="Times New Roman"/>
          <w:sz w:val="20"/>
          <w:szCs w:val="20"/>
        </w:rPr>
        <w:br/>
      </w:r>
      <w:r w:rsidR="00734C60" w:rsidRPr="00C60818">
        <w:rPr>
          <w:rFonts w:ascii="Times New Roman" w:eastAsia="Times New Roman" w:hAnsi="Times New Roman" w:cs="Times New Roman"/>
          <w:b/>
          <w:sz w:val="20"/>
          <w:szCs w:val="20"/>
          <w:lang w:val="en-US" w:eastAsia="en-GB"/>
        </w:rPr>
        <w:br/>
      </w:r>
      <w:r w:rsidRPr="00C60818"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  <w:t>This form must be completed in type</w:t>
      </w:r>
      <w:r w:rsidR="00952FDD" w:rsidRPr="00C60818"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  <w:t>d</w:t>
      </w:r>
      <w:r w:rsidRPr="00C60818"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  <w:t xml:space="preserve"> form.</w:t>
      </w:r>
    </w:p>
    <w:p w14:paraId="7E38E3E2" w14:textId="77777777" w:rsidR="00F87E47" w:rsidRPr="00C60818" w:rsidRDefault="00F87E47" w:rsidP="00734C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D35AB28" w14:textId="56DC431E" w:rsidR="00F87E47" w:rsidRPr="001430D3" w:rsidRDefault="00BA0336" w:rsidP="00143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1430D3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Replicate table as necessary</w:t>
      </w:r>
    </w:p>
    <w:p w14:paraId="3EF86591" w14:textId="5B07CC22" w:rsidR="00BA0336" w:rsidRPr="001430D3" w:rsidRDefault="00F87E47" w:rsidP="00F87E4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(*) Delete as necessary.</w:t>
      </w:r>
      <w:r w:rsidR="00BA0336" w:rsidRPr="001430D3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</w:p>
    <w:sectPr w:rsidR="00BA0336" w:rsidRPr="001430D3" w:rsidSect="0015730F">
      <w:pgSz w:w="11906" w:h="16838"/>
      <w:pgMar w:top="680" w:right="1440" w:bottom="81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25"/>
    <w:multiLevelType w:val="hybridMultilevel"/>
    <w:tmpl w:val="7FD8E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30722"/>
    <w:multiLevelType w:val="hybridMultilevel"/>
    <w:tmpl w:val="686C7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30EB"/>
    <w:multiLevelType w:val="hybridMultilevel"/>
    <w:tmpl w:val="965CC16A"/>
    <w:lvl w:ilvl="0" w:tplc="B6D49A2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3230"/>
    <w:multiLevelType w:val="hybridMultilevel"/>
    <w:tmpl w:val="738405BE"/>
    <w:lvl w:ilvl="0" w:tplc="83E8F8A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204841"/>
    <w:multiLevelType w:val="hybridMultilevel"/>
    <w:tmpl w:val="812844F8"/>
    <w:lvl w:ilvl="0" w:tplc="7F2C4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36126">
    <w:abstractNumId w:val="0"/>
  </w:num>
  <w:num w:numId="2" w16cid:durableId="1051266910">
    <w:abstractNumId w:val="2"/>
  </w:num>
  <w:num w:numId="3" w16cid:durableId="886064868">
    <w:abstractNumId w:val="1"/>
  </w:num>
  <w:num w:numId="4" w16cid:durableId="1805586330">
    <w:abstractNumId w:val="4"/>
  </w:num>
  <w:num w:numId="5" w16cid:durableId="158999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EF"/>
    <w:rsid w:val="00016FEC"/>
    <w:rsid w:val="000B5DDB"/>
    <w:rsid w:val="000C4028"/>
    <w:rsid w:val="000D0784"/>
    <w:rsid w:val="000D42B6"/>
    <w:rsid w:val="000F3391"/>
    <w:rsid w:val="00131DBA"/>
    <w:rsid w:val="001343B3"/>
    <w:rsid w:val="001430D3"/>
    <w:rsid w:val="00151160"/>
    <w:rsid w:val="0015730F"/>
    <w:rsid w:val="00161CD5"/>
    <w:rsid w:val="00171503"/>
    <w:rsid w:val="001C6261"/>
    <w:rsid w:val="001C67EF"/>
    <w:rsid w:val="001D7D48"/>
    <w:rsid w:val="001F1F3A"/>
    <w:rsid w:val="00210425"/>
    <w:rsid w:val="0022789D"/>
    <w:rsid w:val="002466E3"/>
    <w:rsid w:val="002827B0"/>
    <w:rsid w:val="00284467"/>
    <w:rsid w:val="0029313B"/>
    <w:rsid w:val="002A6CDA"/>
    <w:rsid w:val="002E5F89"/>
    <w:rsid w:val="003A717D"/>
    <w:rsid w:val="004020CC"/>
    <w:rsid w:val="004059DA"/>
    <w:rsid w:val="004408A1"/>
    <w:rsid w:val="004A6705"/>
    <w:rsid w:val="004A7805"/>
    <w:rsid w:val="005430A4"/>
    <w:rsid w:val="0061214D"/>
    <w:rsid w:val="00657B87"/>
    <w:rsid w:val="006A3904"/>
    <w:rsid w:val="006D7068"/>
    <w:rsid w:val="006E182B"/>
    <w:rsid w:val="006F4FE0"/>
    <w:rsid w:val="007137D7"/>
    <w:rsid w:val="00734C60"/>
    <w:rsid w:val="00735A8D"/>
    <w:rsid w:val="007B245E"/>
    <w:rsid w:val="007F7FD1"/>
    <w:rsid w:val="00826F3D"/>
    <w:rsid w:val="00846715"/>
    <w:rsid w:val="00851E73"/>
    <w:rsid w:val="008529CA"/>
    <w:rsid w:val="0085496B"/>
    <w:rsid w:val="0086427E"/>
    <w:rsid w:val="00886F05"/>
    <w:rsid w:val="008B698B"/>
    <w:rsid w:val="00904077"/>
    <w:rsid w:val="00904313"/>
    <w:rsid w:val="00936EF2"/>
    <w:rsid w:val="00952FDD"/>
    <w:rsid w:val="009A2C4A"/>
    <w:rsid w:val="009E46B8"/>
    <w:rsid w:val="00A009DB"/>
    <w:rsid w:val="00A13D01"/>
    <w:rsid w:val="00A80964"/>
    <w:rsid w:val="00AB5E1C"/>
    <w:rsid w:val="00AE02DF"/>
    <w:rsid w:val="00B443FE"/>
    <w:rsid w:val="00BA0336"/>
    <w:rsid w:val="00BC43D2"/>
    <w:rsid w:val="00BF79E7"/>
    <w:rsid w:val="00C20746"/>
    <w:rsid w:val="00C21EB5"/>
    <w:rsid w:val="00C36ACE"/>
    <w:rsid w:val="00C57A02"/>
    <w:rsid w:val="00C60818"/>
    <w:rsid w:val="00CA2F8D"/>
    <w:rsid w:val="00CB1B0B"/>
    <w:rsid w:val="00CE47E1"/>
    <w:rsid w:val="00CE69EF"/>
    <w:rsid w:val="00CE74D0"/>
    <w:rsid w:val="00D23F0D"/>
    <w:rsid w:val="00D25EB0"/>
    <w:rsid w:val="00DC5D14"/>
    <w:rsid w:val="00E12BEB"/>
    <w:rsid w:val="00EA4C4C"/>
    <w:rsid w:val="00F320FA"/>
    <w:rsid w:val="00F87E47"/>
    <w:rsid w:val="00FC2BDE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1281"/>
  <w15:docId w15:val="{427EF49F-64C9-4307-BA69-F8AD4FD3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1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6D70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D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0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66FABF9CBFF47B95441FD9F72140D" ma:contentTypeVersion="7" ma:contentTypeDescription="Create a new document." ma:contentTypeScope="" ma:versionID="192cf6be4cdd6f28a1175490eb2082f5">
  <xsd:schema xmlns:xsd="http://www.w3.org/2001/XMLSchema" xmlns:xs="http://www.w3.org/2001/XMLSchema" xmlns:p="http://schemas.microsoft.com/office/2006/metadata/properties" xmlns:ns3="b6dfd614-7892-40f3-a3df-8f08cc765cdf" xmlns:ns4="894da639-021f-4a4f-ae2f-96ed9943b446" targetNamespace="http://schemas.microsoft.com/office/2006/metadata/properties" ma:root="true" ma:fieldsID="031490de2a7368bcc70313f8cde96986" ns3:_="" ns4:_="">
    <xsd:import namespace="b6dfd614-7892-40f3-a3df-8f08cc765cdf"/>
    <xsd:import namespace="894da639-021f-4a4f-ae2f-96ed9943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614-7892-40f3-a3df-8f08cc76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a639-021f-4a4f-ae2f-96ed9943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F172-2A48-472A-A2DC-A4B8EF1E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d614-7892-40f3-a3df-8f08cc765cdf"/>
    <ds:schemaRef ds:uri="894da639-021f-4a4f-ae2f-96ed9943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62F19-A9D3-40DC-BA78-8047C8EF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44AEF-7775-478D-BD93-E7A8547F9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FE5517-B737-4D2D-80FC-E29D86A0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Izzo Kurt at MBR</cp:lastModifiedBy>
  <cp:revision>2</cp:revision>
  <dcterms:created xsi:type="dcterms:W3CDTF">2025-07-09T06:16:00Z</dcterms:created>
  <dcterms:modified xsi:type="dcterms:W3CDTF">2025-07-09T06:16:00Z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0x01010078666FABF9CBFF47B95441FD9F72140D</vt:lpwstr>
  </property>
</Properties>
</file>