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102E" w:rsidRDefault="00000000">
      <w:pPr>
        <w:spacing w:after="929" w:line="529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C 1 </w:t>
      </w:r>
    </w:p>
    <w:p w:rsidR="00DF102E" w:rsidRDefault="00000000">
      <w:pPr>
        <w:spacing w:after="0"/>
        <w:ind w:left="236" w:hanging="10"/>
      </w:pPr>
      <w:r>
        <w:rPr>
          <w:rFonts w:ascii="Times New Roman" w:eastAsia="Times New Roman" w:hAnsi="Times New Roman" w:cs="Times New Roman"/>
          <w:sz w:val="24"/>
        </w:rPr>
        <w:t xml:space="preserve">CROSS-BORDER CONVERSIONS OF LIMITED LIABILITY COMPANIES </w:t>
      </w:r>
    </w:p>
    <w:p w:rsidR="00DF102E" w:rsidRDefault="00000000">
      <w:pPr>
        <w:pStyle w:val="Heading1"/>
        <w:numPr>
          <w:ilvl w:val="0"/>
          <w:numId w:val="0"/>
        </w:numPr>
        <w:spacing w:after="199" w:line="259" w:lineRule="auto"/>
        <w:ind w:right="6"/>
        <w:jc w:val="center"/>
      </w:pPr>
      <w:r>
        <w:t xml:space="preserve">REGULATIONS, 2023 </w:t>
      </w:r>
    </w:p>
    <w:p w:rsidR="00DF102E" w:rsidRDefault="00000000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177"/>
        <w:ind w:right="5"/>
        <w:jc w:val="center"/>
      </w:pPr>
      <w:r>
        <w:rPr>
          <w:rFonts w:ascii="Times New Roman" w:eastAsia="Times New Roman" w:hAnsi="Times New Roman" w:cs="Times New Roman"/>
        </w:rPr>
        <w:t xml:space="preserve">Notice of consent by pledgee in terms of Regulation 24(1)(c) </w:t>
      </w:r>
    </w:p>
    <w:p w:rsidR="00DF102E" w:rsidRDefault="00000000">
      <w:pPr>
        <w:spacing w:after="177"/>
        <w:ind w:left="4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pStyle w:val="Heading2"/>
      </w:pPr>
      <w:r>
        <w:t xml:space="preserve">Form CBC2 – PLEDGEE’S CONSENT </w:t>
      </w:r>
    </w:p>
    <w:p w:rsidR="00DF102E" w:rsidRDefault="00000000">
      <w:pPr>
        <w:spacing w:after="232"/>
        <w:ind w:left="4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216"/>
        <w:ind w:left="4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02E" w:rsidRDefault="00000000">
      <w:pPr>
        <w:spacing w:after="216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Delivered by ................................................................................................... </w:t>
      </w:r>
    </w:p>
    <w:p w:rsidR="00DF102E" w:rsidRDefault="00000000">
      <w:pPr>
        <w:spacing w:after="216"/>
        <w:ind w:left="4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02E" w:rsidRDefault="00000000">
      <w:pPr>
        <w:spacing w:after="199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To the Registrar of Companies: </w:t>
      </w:r>
    </w:p>
    <w:p w:rsidR="00DF102E" w:rsidRDefault="00000000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1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 / We, (a) ……………………………………., as the pledgee/s of shares held in the foreign converting company (b)………………………………………. having its registration number </w:t>
      </w:r>
    </w:p>
    <w:p w:rsidR="00DF102E" w:rsidRDefault="00000000">
      <w:pPr>
        <w:tabs>
          <w:tab w:val="center" w:pos="5823"/>
          <w:tab w:val="right" w:pos="8224"/>
        </w:tabs>
        <w:spacing w:after="15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(c)………………………………………. </w:t>
      </w:r>
      <w:r>
        <w:rPr>
          <w:rFonts w:ascii="Times New Roman" w:eastAsia="Times New Roman" w:hAnsi="Times New Roman" w:cs="Times New Roman"/>
        </w:rPr>
        <w:tab/>
        <w:t xml:space="preserve">registered </w:t>
      </w:r>
      <w:r>
        <w:rPr>
          <w:rFonts w:ascii="Times New Roman" w:eastAsia="Times New Roman" w:hAnsi="Times New Roman" w:cs="Times New Roman"/>
        </w:rPr>
        <w:tab/>
        <w:t xml:space="preserve">in </w:t>
      </w:r>
    </w:p>
    <w:p w:rsidR="00DF102E" w:rsidRDefault="00000000">
      <w:pPr>
        <w:spacing w:after="18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(d)……………………………………..,  </w:t>
      </w:r>
    </w:p>
    <w:p w:rsidR="00DF102E" w:rsidRDefault="00000000">
      <w:pPr>
        <w:spacing w:after="191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hereby give my / our (e) consent for the pledge in terms of Regulation 24(1) of the CrossBorder Conversions of Limited Liability Companies Regulations, 2023, to be fully enforceable as a pledge of shares in the Maltese converted company, in terms of article 122 of the Companies Act. </w:t>
      </w:r>
    </w:p>
    <w:p w:rsidR="00DF102E" w:rsidRDefault="00000000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194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0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Signature/s ................................................ </w:t>
      </w:r>
    </w:p>
    <w:p w:rsidR="00DF102E" w:rsidRDefault="00000000">
      <w:pPr>
        <w:spacing w:after="0"/>
        <w:ind w:left="5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02E" w:rsidRDefault="00000000">
      <w:pPr>
        <w:spacing w:after="0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Pledgee/s </w:t>
      </w:r>
    </w:p>
    <w:p w:rsidR="00DF102E" w:rsidRDefault="00000000">
      <w:pPr>
        <w:spacing w:after="235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213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Dated this .................... day of ......................... of the year .................. </w:t>
      </w:r>
    </w:p>
    <w:p w:rsidR="00DF102E" w:rsidRDefault="00000000">
      <w:pPr>
        <w:spacing w:after="216"/>
        <w:ind w:left="4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02E" w:rsidRDefault="00000000">
      <w:pPr>
        <w:spacing w:after="180"/>
        <w:ind w:left="516" w:hanging="10"/>
      </w:pPr>
      <w:r>
        <w:rPr>
          <w:rFonts w:ascii="Times New Roman" w:eastAsia="Times New Roman" w:hAnsi="Times New Roman" w:cs="Times New Roman"/>
          <w:sz w:val="24"/>
        </w:rPr>
        <w:t xml:space="preserve">This form must be completed in typed form. </w:t>
      </w:r>
    </w:p>
    <w:p w:rsidR="00DF102E" w:rsidRDefault="00000000">
      <w:pPr>
        <w:numPr>
          <w:ilvl w:val="0"/>
          <w:numId w:val="1"/>
        </w:numPr>
        <w:spacing w:after="155" w:line="265" w:lineRule="auto"/>
        <w:ind w:hanging="285"/>
      </w:pPr>
      <w:r>
        <w:rPr>
          <w:rFonts w:ascii="Times New Roman" w:eastAsia="Times New Roman" w:hAnsi="Times New Roman" w:cs="Times New Roman"/>
          <w:sz w:val="20"/>
        </w:rPr>
        <w:t xml:space="preserve">Delete as necessary and insert name and surname of pledgee/s </w:t>
      </w:r>
    </w:p>
    <w:p w:rsidR="00DF102E" w:rsidRDefault="00000000">
      <w:pPr>
        <w:numPr>
          <w:ilvl w:val="0"/>
          <w:numId w:val="1"/>
        </w:numPr>
        <w:spacing w:after="989" w:line="265" w:lineRule="auto"/>
        <w:ind w:hanging="285"/>
      </w:pPr>
      <w:r>
        <w:rPr>
          <w:rFonts w:ascii="Times New Roman" w:eastAsia="Times New Roman" w:hAnsi="Times New Roman" w:cs="Times New Roman"/>
          <w:sz w:val="20"/>
        </w:rPr>
        <w:t xml:space="preserve">Name of foreign converting company </w:t>
      </w:r>
    </w:p>
    <w:p w:rsidR="00DF102E" w:rsidRDefault="000000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DF102E" w:rsidRDefault="00000000">
      <w:pPr>
        <w:pStyle w:val="Heading1"/>
        <w:ind w:left="233" w:right="-12" w:hanging="233"/>
      </w:pPr>
      <w:r>
        <w:t xml:space="preserve">2 </w:t>
      </w:r>
    </w:p>
    <w:p w:rsidR="00DF102E" w:rsidRDefault="00000000">
      <w:pPr>
        <w:numPr>
          <w:ilvl w:val="0"/>
          <w:numId w:val="2"/>
        </w:numPr>
        <w:spacing w:after="155" w:line="265" w:lineRule="auto"/>
        <w:ind w:hanging="285"/>
      </w:pPr>
      <w:r>
        <w:rPr>
          <w:rFonts w:ascii="Times New Roman" w:eastAsia="Times New Roman" w:hAnsi="Times New Roman" w:cs="Times New Roman"/>
          <w:sz w:val="20"/>
        </w:rPr>
        <w:t xml:space="preserve">Registration number of foreign converting company in foreign jurisdiction </w:t>
      </w:r>
    </w:p>
    <w:p w:rsidR="00DF102E" w:rsidRDefault="00000000">
      <w:pPr>
        <w:numPr>
          <w:ilvl w:val="0"/>
          <w:numId w:val="2"/>
        </w:numPr>
        <w:spacing w:after="155" w:line="265" w:lineRule="auto"/>
        <w:ind w:hanging="285"/>
      </w:pPr>
      <w:r>
        <w:rPr>
          <w:rFonts w:ascii="Times New Roman" w:eastAsia="Times New Roman" w:hAnsi="Times New Roman" w:cs="Times New Roman"/>
          <w:sz w:val="20"/>
        </w:rPr>
        <w:t xml:space="preserve">Name of foreign jurisdiction </w:t>
      </w:r>
    </w:p>
    <w:p w:rsidR="00DF102E" w:rsidRDefault="00000000">
      <w:pPr>
        <w:numPr>
          <w:ilvl w:val="0"/>
          <w:numId w:val="2"/>
        </w:numPr>
        <w:spacing w:after="155" w:line="265" w:lineRule="auto"/>
        <w:ind w:hanging="285"/>
      </w:pPr>
      <w:r>
        <w:rPr>
          <w:rFonts w:ascii="Times New Roman" w:eastAsia="Times New Roman" w:hAnsi="Times New Roman" w:cs="Times New Roman"/>
          <w:sz w:val="20"/>
        </w:rPr>
        <w:t xml:space="preserve">Delete as necessary.  </w:t>
      </w:r>
    </w:p>
    <w:p w:rsidR="00DF102E" w:rsidRDefault="00000000">
      <w:pPr>
        <w:spacing w:after="12177"/>
      </w:pPr>
      <w:r>
        <w:rPr>
          <w:rFonts w:ascii="Times New Roman" w:eastAsia="Times New Roman" w:hAnsi="Times New Roman" w:cs="Times New Roman"/>
        </w:rPr>
        <w:t xml:space="preserve"> </w:t>
      </w:r>
    </w:p>
    <w:p w:rsidR="00DF102E" w:rsidRDefault="000000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DF102E">
      <w:pgSz w:w="11906" w:h="16838"/>
      <w:pgMar w:top="785" w:right="1981" w:bottom="9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5D0B"/>
    <w:multiLevelType w:val="hybridMultilevel"/>
    <w:tmpl w:val="78F23D54"/>
    <w:lvl w:ilvl="0" w:tplc="09F2DAD2">
      <w:start w:val="1"/>
      <w:numFmt w:val="lowerLetter"/>
      <w:lvlText w:val="(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21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C0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AEF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02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67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87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8C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EE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C6DEF"/>
    <w:multiLevelType w:val="hybridMultilevel"/>
    <w:tmpl w:val="6666C8BA"/>
    <w:lvl w:ilvl="0" w:tplc="2C7E462A">
      <w:start w:val="3"/>
      <w:numFmt w:val="lowerLetter"/>
      <w:lvlText w:val="(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E86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8C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E3E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2C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B6D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2C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687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03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511478"/>
    <w:multiLevelType w:val="hybridMultilevel"/>
    <w:tmpl w:val="06287C4E"/>
    <w:lvl w:ilvl="0" w:tplc="362A3022">
      <w:start w:val="1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608D6">
      <w:start w:val="1"/>
      <w:numFmt w:val="lowerLetter"/>
      <w:lvlText w:val="%2"/>
      <w:lvlJc w:val="left"/>
      <w:pPr>
        <w:ind w:left="8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4A8A4">
      <w:start w:val="1"/>
      <w:numFmt w:val="lowerRoman"/>
      <w:lvlText w:val="%3"/>
      <w:lvlJc w:val="left"/>
      <w:pPr>
        <w:ind w:left="9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A75B8">
      <w:start w:val="1"/>
      <w:numFmt w:val="decimal"/>
      <w:lvlText w:val="%4"/>
      <w:lvlJc w:val="left"/>
      <w:pPr>
        <w:ind w:left="10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720C">
      <w:start w:val="1"/>
      <w:numFmt w:val="lowerLetter"/>
      <w:lvlText w:val="%5"/>
      <w:lvlJc w:val="left"/>
      <w:pPr>
        <w:ind w:left="1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CEB8A">
      <w:start w:val="1"/>
      <w:numFmt w:val="lowerRoman"/>
      <w:lvlText w:val="%6"/>
      <w:lvlJc w:val="left"/>
      <w:pPr>
        <w:ind w:left="1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66BCE">
      <w:start w:val="1"/>
      <w:numFmt w:val="decimal"/>
      <w:lvlText w:val="%7"/>
      <w:lvlJc w:val="left"/>
      <w:pPr>
        <w:ind w:left="1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60458">
      <w:start w:val="1"/>
      <w:numFmt w:val="lowerLetter"/>
      <w:lvlText w:val="%8"/>
      <w:lvlJc w:val="left"/>
      <w:pPr>
        <w:ind w:left="1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643C8">
      <w:start w:val="1"/>
      <w:numFmt w:val="lowerRoman"/>
      <w:lvlText w:val="%9"/>
      <w:lvlJc w:val="left"/>
      <w:pPr>
        <w:ind w:left="1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01524">
    <w:abstractNumId w:val="0"/>
  </w:num>
  <w:num w:numId="2" w16cid:durableId="1681008852">
    <w:abstractNumId w:val="1"/>
  </w:num>
  <w:num w:numId="3" w16cid:durableId="2125879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2E"/>
    <w:rsid w:val="00CB1E04"/>
    <w:rsid w:val="00DD47C8"/>
    <w:rsid w:val="00D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09285-FAD3-4717-8F76-945C2A10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653" w:line="529" w:lineRule="auto"/>
      <w:ind w:left="10" w:right="3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7" w:line="259" w:lineRule="auto"/>
      <w:ind w:right="2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CBC2.docx</dc:title>
  <dc:subject/>
  <dc:creator>izzok003</dc:creator>
  <cp:keywords/>
  <cp:lastModifiedBy>Izzo Kurt at MBR</cp:lastModifiedBy>
  <cp:revision>2</cp:revision>
  <dcterms:created xsi:type="dcterms:W3CDTF">2024-10-15T06:45:00Z</dcterms:created>
  <dcterms:modified xsi:type="dcterms:W3CDTF">2024-10-15T06:45:00Z</dcterms:modified>
</cp:coreProperties>
</file>